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z w:val="44"/>
          <w:lang w:eastAsia="zh-CN"/>
        </w:rPr>
      </w:pPr>
      <w:bookmarkStart w:id="0" w:name="_GoBack"/>
      <w:bookmarkEnd w:id="0"/>
    </w:p>
    <w:p>
      <w:pPr>
        <w:overflowPunct w:val="0"/>
        <w:spacing w:line="580" w:lineRule="exact"/>
        <w:rPr>
          <w:rFonts w:hint="eastAsia" w:ascii="黑体" w:hAnsi="黑体" w:eastAsia="黑体" w:cs="黑体"/>
          <w:sz w:val="32"/>
          <w:lang w:eastAsia="zh-CN"/>
        </w:rPr>
      </w:pPr>
      <w:r>
        <w:rPr>
          <w:rFonts w:hint="eastAsia" w:ascii="黑体" w:hAnsi="黑体" w:eastAsia="黑体" w:cs="黑体"/>
          <w:sz w:val="32"/>
        </w:rPr>
        <w:t>附件</w:t>
      </w:r>
      <w:r>
        <w:rPr>
          <w:rFonts w:hint="eastAsia" w:ascii="黑体" w:hAnsi="黑体" w:eastAsia="黑体" w:cs="黑体"/>
          <w:sz w:val="32"/>
          <w:lang w:val="en-US" w:eastAsia="zh-CN"/>
        </w:rPr>
        <w:t>1</w:t>
      </w:r>
    </w:p>
    <w:p>
      <w:pPr>
        <w:adjustRightInd w:val="0"/>
        <w:snapToGrid w:val="0"/>
        <w:spacing w:after="0" w:line="240" w:lineRule="auto"/>
        <w:jc w:val="center"/>
        <w:rPr>
          <w:rFonts w:hint="eastAsia" w:ascii="黑体" w:hAnsi="黑体" w:eastAsia="黑体"/>
          <w:sz w:val="32"/>
          <w:szCs w:val="32"/>
          <w:highlight w:val="yellow"/>
          <w:lang w:eastAsia="zh-CN"/>
        </w:rPr>
      </w:pPr>
      <w:r>
        <w:rPr>
          <w:rFonts w:hint="eastAsia" w:ascii="黑体" w:hAnsi="黑体" w:eastAsia="黑体"/>
          <w:sz w:val="32"/>
          <w:szCs w:val="32"/>
          <w:highlight w:val="yellow"/>
          <w:lang w:eastAsia="zh-CN"/>
        </w:rPr>
        <w:t>注意事项：黑色字体填写打印</w:t>
      </w:r>
    </w:p>
    <w:p>
      <w:pPr>
        <w:adjustRightInd w:val="0"/>
        <w:snapToGrid w:val="0"/>
        <w:spacing w:after="0" w:line="240" w:lineRule="auto"/>
        <w:jc w:val="center"/>
        <w:rPr>
          <w:rFonts w:hint="default" w:ascii="黑体" w:hAnsi="黑体" w:eastAsia="黑体"/>
          <w:sz w:val="32"/>
          <w:szCs w:val="32"/>
          <w:highlight w:val="yellow"/>
          <w:lang w:val="en-US" w:eastAsia="zh-CN"/>
        </w:rPr>
      </w:pPr>
      <w:r>
        <w:rPr>
          <w:rFonts w:hint="eastAsia" w:ascii="黑体" w:hAnsi="黑体" w:eastAsia="黑体"/>
          <w:sz w:val="32"/>
          <w:szCs w:val="32"/>
          <w:highlight w:val="yellow"/>
          <w:lang w:eastAsia="zh-CN"/>
        </w:rPr>
        <w:t>正置上传（上传后自己打开确认下）</w:t>
      </w:r>
    </w:p>
    <w:p>
      <w:pPr>
        <w:adjustRightInd w:val="0"/>
        <w:snapToGrid w:val="0"/>
        <w:spacing w:after="0" w:line="240" w:lineRule="auto"/>
        <w:jc w:val="center"/>
        <w:rPr>
          <w:rFonts w:hint="eastAsia" w:ascii="黑体" w:hAnsi="黑体" w:eastAsia="方正小标宋简体"/>
          <w:sz w:val="32"/>
          <w:szCs w:val="32"/>
          <w:lang w:eastAsia="zh-CN"/>
        </w:rPr>
      </w:pPr>
      <w:r>
        <w:rPr>
          <w:rFonts w:hint="eastAsia" w:ascii="方正小标宋简体" w:hAnsi="黑体" w:eastAsia="方正小标宋简体" w:cs="宋体"/>
          <w:kern w:val="0"/>
          <w:sz w:val="32"/>
          <w:szCs w:val="32"/>
        </w:rPr>
        <w:t>山东省政府采购评审专家申请表</w:t>
      </w:r>
      <w:r>
        <w:rPr>
          <w:rFonts w:hint="eastAsia" w:ascii="方正小标宋简体" w:hAnsi="黑体" w:eastAsia="方正小标宋简体" w:cs="宋体"/>
          <w:kern w:val="0"/>
          <w:sz w:val="32"/>
          <w:szCs w:val="32"/>
          <w:lang w:eastAsia="zh-CN"/>
        </w:rPr>
        <w:t>（例子）</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6"/>
        <w:gridCol w:w="1110"/>
        <w:gridCol w:w="351"/>
        <w:gridCol w:w="228"/>
        <w:gridCol w:w="375"/>
        <w:gridCol w:w="741"/>
        <w:gridCol w:w="308"/>
        <w:gridCol w:w="297"/>
        <w:gridCol w:w="102"/>
        <w:gridCol w:w="159"/>
        <w:gridCol w:w="646"/>
        <w:gridCol w:w="1174"/>
        <w:gridCol w:w="455"/>
        <w:gridCol w:w="496"/>
        <w:gridCol w:w="20"/>
        <w:gridCol w:w="685"/>
        <w:gridCol w:w="397"/>
        <w:gridCol w:w="810"/>
        <w:gridCol w:w="1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651"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姓  名</w:t>
            </w:r>
          </w:p>
        </w:tc>
        <w:tc>
          <w:tcPr>
            <w:tcW w:w="1176"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default" w:ascii="宋体" w:hAnsi="宋体" w:eastAsia="宋体"/>
                <w:color w:val="auto"/>
                <w:kern w:val="0"/>
                <w:sz w:val="20"/>
                <w:szCs w:val="20"/>
                <w:lang w:val="en-US" w:eastAsia="zh-CN"/>
              </w:rPr>
            </w:pPr>
            <w:r>
              <w:rPr>
                <w:rFonts w:hint="eastAsia" w:ascii="宋体" w:hAnsi="宋体"/>
                <w:color w:val="auto"/>
                <w:kern w:val="0"/>
                <w:sz w:val="20"/>
                <w:szCs w:val="20"/>
                <w:lang w:val="en-US" w:eastAsia="zh-CN"/>
              </w:rPr>
              <w:t>XXX</w:t>
            </w:r>
          </w:p>
        </w:tc>
        <w:tc>
          <w:tcPr>
            <w:tcW w:w="327"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性别</w:t>
            </w:r>
          </w:p>
        </w:tc>
        <w:tc>
          <w:tcPr>
            <w:tcW w:w="377"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eastAsia" w:ascii="宋体" w:hAnsi="宋体" w:eastAsia="宋体"/>
                <w:color w:val="auto"/>
                <w:kern w:val="0"/>
                <w:sz w:val="20"/>
                <w:szCs w:val="20"/>
                <w:lang w:val="en-US" w:eastAsia="zh-CN"/>
              </w:rPr>
            </w:pPr>
            <w:r>
              <w:rPr>
                <w:rFonts w:hint="eastAsia" w:ascii="宋体" w:hAnsi="宋体"/>
                <w:color w:val="auto"/>
                <w:kern w:val="0"/>
                <w:sz w:val="20"/>
                <w:szCs w:val="20"/>
                <w:lang w:val="en-US" w:eastAsia="zh-CN"/>
              </w:rPr>
              <w:t>X</w:t>
            </w:r>
          </w:p>
        </w:tc>
        <w:tc>
          <w:tcPr>
            <w:tcW w:w="689"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出生年月</w:t>
            </w:r>
          </w:p>
        </w:tc>
        <w:tc>
          <w:tcPr>
            <w:tcW w:w="1203"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default" w:ascii="宋体" w:hAnsi="宋体" w:eastAsia="宋体"/>
                <w:color w:val="auto"/>
                <w:kern w:val="0"/>
                <w:sz w:val="20"/>
                <w:szCs w:val="20"/>
                <w:lang w:val="en-US" w:eastAsia="zh-CN"/>
              </w:rPr>
            </w:pPr>
            <w:r>
              <w:rPr>
                <w:rFonts w:hint="eastAsia" w:ascii="宋体" w:hAnsi="宋体"/>
                <w:color w:val="auto"/>
                <w:kern w:val="0"/>
                <w:sz w:val="20"/>
                <w:szCs w:val="20"/>
                <w:lang w:val="en-US" w:eastAsia="zh-CN"/>
              </w:rPr>
              <w:t>仅填年月，例1968.01</w:t>
            </w:r>
          </w:p>
        </w:tc>
        <w:tc>
          <w:tcPr>
            <w:tcW w:w="533" w:type="pct"/>
            <w:gridSpan w:val="2"/>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r>
              <w:rPr>
                <w:rFonts w:hint="eastAsia" w:ascii="宋体" w:hAnsi="宋体" w:cs="宋体"/>
                <w:color w:val="auto"/>
                <w:kern w:val="0"/>
                <w:sz w:val="20"/>
                <w:szCs w:val="20"/>
              </w:rPr>
              <w:t>近期免冠</w:t>
            </w:r>
          </w:p>
          <w:p>
            <w:pPr>
              <w:widowControl/>
              <w:spacing w:after="0" w:line="240" w:lineRule="auto"/>
              <w:jc w:val="left"/>
              <w:rPr>
                <w:rFonts w:ascii="宋体" w:hAnsi="宋体" w:cs="宋体"/>
                <w:color w:val="auto"/>
                <w:kern w:val="0"/>
                <w:sz w:val="20"/>
                <w:szCs w:val="20"/>
              </w:rPr>
            </w:pPr>
            <w:r>
              <w:rPr>
                <w:rFonts w:hint="eastAsia" w:ascii="宋体" w:hAnsi="宋体" w:cs="宋体"/>
                <w:color w:val="auto"/>
                <w:kern w:val="0"/>
                <w:sz w:val="20"/>
                <w:szCs w:val="20"/>
              </w:rPr>
              <w:t>证件照片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651"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身份证号</w:t>
            </w:r>
          </w:p>
        </w:tc>
        <w:tc>
          <w:tcPr>
            <w:tcW w:w="1882" w:type="pct"/>
            <w:gridSpan w:val="9"/>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XXXXXXXXXX</w:t>
            </w:r>
          </w:p>
        </w:tc>
        <w:tc>
          <w:tcPr>
            <w:tcW w:w="689"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政治面貌</w:t>
            </w:r>
          </w:p>
        </w:tc>
        <w:tc>
          <w:tcPr>
            <w:tcW w:w="1203"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群众</w:t>
            </w:r>
          </w:p>
        </w:tc>
        <w:tc>
          <w:tcPr>
            <w:tcW w:w="533" w:type="pct"/>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651"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所在城市</w:t>
            </w:r>
          </w:p>
        </w:tc>
        <w:tc>
          <w:tcPr>
            <w:tcW w:w="3776" w:type="pct"/>
            <w:gridSpan w:val="1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r>
              <w:rPr>
                <w:rFonts w:hint="eastAsia" w:ascii="宋体" w:hAnsi="宋体" w:cs="宋体"/>
                <w:color w:val="auto"/>
                <w:kern w:val="0"/>
                <w:sz w:val="20"/>
                <w:szCs w:val="20"/>
              </w:rPr>
              <w:t xml:space="preserve">    </w:t>
            </w:r>
            <w:r>
              <w:rPr>
                <w:rFonts w:hint="eastAsia" w:ascii="宋体" w:hAnsi="宋体" w:cs="宋体"/>
                <w:color w:val="auto"/>
                <w:kern w:val="0"/>
                <w:sz w:val="20"/>
                <w:szCs w:val="20"/>
                <w:lang w:eastAsia="zh-CN"/>
              </w:rPr>
              <w:t>山东</w:t>
            </w:r>
            <w:r>
              <w:rPr>
                <w:rFonts w:hint="eastAsia" w:ascii="宋体" w:hAnsi="宋体" w:cs="宋体"/>
                <w:color w:val="auto"/>
                <w:kern w:val="0"/>
                <w:sz w:val="20"/>
                <w:szCs w:val="20"/>
              </w:rPr>
              <w:t xml:space="preserve">  省 </w:t>
            </w:r>
            <w:r>
              <w:rPr>
                <w:rFonts w:hint="eastAsia" w:ascii="宋体" w:hAnsi="宋体" w:cs="宋体"/>
                <w:color w:val="auto"/>
                <w:kern w:val="0"/>
                <w:sz w:val="20"/>
                <w:szCs w:val="20"/>
                <w:lang w:eastAsia="zh-CN"/>
              </w:rPr>
              <w:t>枣庄</w:t>
            </w:r>
            <w:r>
              <w:rPr>
                <w:rFonts w:hint="eastAsia" w:ascii="宋体" w:hAnsi="宋体" w:cs="宋体"/>
                <w:color w:val="auto"/>
                <w:kern w:val="0"/>
                <w:sz w:val="20"/>
                <w:szCs w:val="20"/>
              </w:rPr>
              <w:t xml:space="preserve"> 市  </w:t>
            </w:r>
            <w:r>
              <w:rPr>
                <w:rFonts w:hint="eastAsia" w:ascii="宋体" w:hAnsi="宋体" w:cs="宋体"/>
                <w:color w:val="auto"/>
                <w:kern w:val="0"/>
                <w:sz w:val="20"/>
                <w:szCs w:val="20"/>
                <w:lang w:eastAsia="zh-CN"/>
              </w:rPr>
              <w:t>薛城</w:t>
            </w:r>
            <w:r>
              <w:rPr>
                <w:rFonts w:hint="eastAsia" w:ascii="宋体" w:hAnsi="宋体" w:cs="宋体"/>
                <w:color w:val="auto"/>
                <w:kern w:val="0"/>
                <w:sz w:val="20"/>
                <w:szCs w:val="20"/>
              </w:rPr>
              <w:t xml:space="preserve">   县（市、区）</w:t>
            </w:r>
          </w:p>
        </w:tc>
        <w:tc>
          <w:tcPr>
            <w:tcW w:w="533" w:type="pct"/>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651"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民  族</w:t>
            </w:r>
          </w:p>
        </w:tc>
        <w:tc>
          <w:tcPr>
            <w:tcW w:w="560"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汉族</w:t>
            </w:r>
          </w:p>
        </w:tc>
        <w:tc>
          <w:tcPr>
            <w:tcW w:w="790"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紧急联系人</w:t>
            </w:r>
          </w:p>
        </w:tc>
        <w:tc>
          <w:tcPr>
            <w:tcW w:w="530"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XX</w:t>
            </w:r>
          </w:p>
        </w:tc>
        <w:tc>
          <w:tcPr>
            <w:tcW w:w="956" w:type="pct"/>
            <w:gridSpan w:val="2"/>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紧急联系方式</w:t>
            </w:r>
          </w:p>
        </w:tc>
        <w:tc>
          <w:tcPr>
            <w:tcW w:w="1470" w:type="pct"/>
            <w:gridSpan w:val="6"/>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XXXXXXXXX</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651"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工作单位</w:t>
            </w:r>
          </w:p>
        </w:tc>
        <w:tc>
          <w:tcPr>
            <w:tcW w:w="1882" w:type="pct"/>
            <w:gridSpan w:val="9"/>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实际工作单位</w:t>
            </w:r>
          </w:p>
        </w:tc>
        <w:tc>
          <w:tcPr>
            <w:tcW w:w="689"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w w:val="100"/>
                <w:kern w:val="0"/>
                <w:sz w:val="20"/>
                <w:szCs w:val="20"/>
              </w:rPr>
            </w:pPr>
            <w:r>
              <w:rPr>
                <w:rFonts w:hint="eastAsia" w:ascii="宋体" w:hAnsi="宋体" w:cs="宋体"/>
                <w:color w:val="auto"/>
                <w:w w:val="100"/>
                <w:kern w:val="0"/>
                <w:sz w:val="20"/>
                <w:szCs w:val="20"/>
              </w:rPr>
              <w:t>具体工作部门或岗位</w:t>
            </w:r>
          </w:p>
        </w:tc>
        <w:tc>
          <w:tcPr>
            <w:tcW w:w="570"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XXX</w:t>
            </w:r>
          </w:p>
        </w:tc>
        <w:tc>
          <w:tcPr>
            <w:tcW w:w="633" w:type="pct"/>
            <w:gridSpan w:val="2"/>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职   务</w:t>
            </w:r>
          </w:p>
        </w:tc>
        <w:tc>
          <w:tcPr>
            <w:tcW w:w="533" w:type="pct"/>
            <w:gridSpan w:val="2"/>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XXXX</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991"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单位地址、邮编</w:t>
            </w:r>
          </w:p>
        </w:tc>
        <w:tc>
          <w:tcPr>
            <w:tcW w:w="2231" w:type="pct"/>
            <w:gridSpan w:val="8"/>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枣庄市新城民生路</w:t>
            </w:r>
            <w:r>
              <w:rPr>
                <w:rFonts w:hint="eastAsia" w:ascii="宋体" w:hAnsi="宋体" w:cs="宋体"/>
                <w:color w:val="auto"/>
                <w:kern w:val="0"/>
                <w:sz w:val="20"/>
                <w:szCs w:val="20"/>
                <w:lang w:val="en-US" w:eastAsia="zh-CN"/>
              </w:rPr>
              <w:t>XXX</w:t>
            </w:r>
            <w:r>
              <w:rPr>
                <w:rFonts w:hint="default" w:ascii="宋体" w:hAnsi="宋体" w:eastAsia="宋体" w:cs="宋体"/>
                <w:color w:val="auto"/>
                <w:kern w:val="0"/>
                <w:sz w:val="20"/>
                <w:szCs w:val="20"/>
                <w:lang w:val="en-US" w:eastAsia="zh-CN"/>
              </w:rPr>
              <w:t>号</w:t>
            </w:r>
            <w:r>
              <w:rPr>
                <w:rFonts w:hint="eastAsia" w:ascii="宋体" w:hAnsi="宋体" w:cs="宋体"/>
                <w:color w:val="auto"/>
                <w:kern w:val="0"/>
                <w:sz w:val="20"/>
                <w:szCs w:val="20"/>
                <w:lang w:val="en-US" w:eastAsia="zh-CN"/>
              </w:rPr>
              <w:t>, 277XXX</w:t>
            </w:r>
          </w:p>
        </w:tc>
        <w:tc>
          <w:tcPr>
            <w:tcW w:w="570"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r>
              <w:rPr>
                <w:rFonts w:hint="eastAsia" w:ascii="宋体" w:hAnsi="宋体" w:cs="宋体"/>
                <w:color w:val="auto"/>
                <w:kern w:val="0"/>
                <w:sz w:val="20"/>
                <w:szCs w:val="20"/>
              </w:rPr>
              <w:t>固定电话</w:t>
            </w:r>
          </w:p>
        </w:tc>
        <w:tc>
          <w:tcPr>
            <w:tcW w:w="1166" w:type="pct"/>
            <w:gridSpan w:val="4"/>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(含区号)</w:t>
            </w:r>
            <w:r>
              <w:rPr>
                <w:rFonts w:hint="eastAsia" w:ascii="宋体" w:hAnsi="宋体" w:cs="宋体"/>
                <w:color w:val="auto"/>
                <w:kern w:val="0"/>
                <w:sz w:val="20"/>
                <w:szCs w:val="20"/>
                <w:lang w:val="en-US" w:eastAsia="zh-CN"/>
              </w:rPr>
              <w:t>0632-3XXX</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991"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常住地址、邮编</w:t>
            </w:r>
          </w:p>
        </w:tc>
        <w:tc>
          <w:tcPr>
            <w:tcW w:w="2231" w:type="pct"/>
            <w:gridSpan w:val="8"/>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default" w:ascii="宋体" w:hAnsi="宋体" w:eastAsia="宋体" w:cs="宋体"/>
                <w:color w:val="auto"/>
                <w:kern w:val="0"/>
                <w:sz w:val="20"/>
                <w:szCs w:val="20"/>
                <w:lang w:val="en-US" w:eastAsia="zh-CN"/>
              </w:rPr>
              <w:t>枣庄市新城民生路</w:t>
            </w:r>
            <w:r>
              <w:rPr>
                <w:rFonts w:hint="eastAsia" w:ascii="宋体" w:hAnsi="宋体" w:cs="宋体"/>
                <w:color w:val="auto"/>
                <w:kern w:val="0"/>
                <w:sz w:val="20"/>
                <w:szCs w:val="20"/>
                <w:lang w:val="en-US" w:eastAsia="zh-CN"/>
              </w:rPr>
              <w:t>XXX</w:t>
            </w:r>
            <w:r>
              <w:rPr>
                <w:rFonts w:hint="default" w:ascii="宋体" w:hAnsi="宋体" w:eastAsia="宋体" w:cs="宋体"/>
                <w:color w:val="auto"/>
                <w:kern w:val="0"/>
                <w:sz w:val="20"/>
                <w:szCs w:val="20"/>
                <w:lang w:val="en-US" w:eastAsia="zh-CN"/>
              </w:rPr>
              <w:t>号</w:t>
            </w:r>
            <w:r>
              <w:rPr>
                <w:rFonts w:hint="eastAsia" w:ascii="宋体" w:hAnsi="宋体" w:cs="宋体"/>
                <w:color w:val="auto"/>
                <w:kern w:val="0"/>
                <w:sz w:val="20"/>
                <w:szCs w:val="20"/>
                <w:lang w:val="en-US" w:eastAsia="zh-CN"/>
              </w:rPr>
              <w:t>, 277XXX</w:t>
            </w:r>
          </w:p>
        </w:tc>
        <w:tc>
          <w:tcPr>
            <w:tcW w:w="570"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r>
              <w:rPr>
                <w:rFonts w:hint="eastAsia" w:ascii="宋体" w:hAnsi="宋体" w:cs="宋体"/>
                <w:color w:val="auto"/>
                <w:kern w:val="0"/>
                <w:sz w:val="20"/>
                <w:szCs w:val="20"/>
              </w:rPr>
              <w:t>移动电话</w:t>
            </w:r>
          </w:p>
        </w:tc>
        <w:tc>
          <w:tcPr>
            <w:tcW w:w="1166" w:type="pct"/>
            <w:gridSpan w:val="4"/>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XXXXX</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651"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技术职称</w:t>
            </w:r>
          </w:p>
        </w:tc>
        <w:tc>
          <w:tcPr>
            <w:tcW w:w="1882" w:type="pct"/>
            <w:gridSpan w:val="9"/>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eastAsia="zh-CN"/>
              </w:rPr>
              <w:t>建设工程技术</w:t>
            </w:r>
            <w:r>
              <w:rPr>
                <w:rFonts w:hint="eastAsia" w:ascii="宋体" w:hAnsi="宋体" w:cs="宋体"/>
                <w:color w:val="auto"/>
                <w:kern w:val="0"/>
                <w:sz w:val="20"/>
                <w:szCs w:val="20"/>
                <w:lang w:val="en-US" w:eastAsia="zh-CN"/>
              </w:rPr>
              <w:t xml:space="preserve"> 中级</w:t>
            </w:r>
          </w:p>
        </w:tc>
        <w:tc>
          <w:tcPr>
            <w:tcW w:w="689"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评定时间</w:t>
            </w:r>
          </w:p>
        </w:tc>
        <w:tc>
          <w:tcPr>
            <w:tcW w:w="1737" w:type="pct"/>
            <w:gridSpan w:val="7"/>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获得时间</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XXXX年XX月XX日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651"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职业资格</w:t>
            </w:r>
          </w:p>
        </w:tc>
        <w:tc>
          <w:tcPr>
            <w:tcW w:w="1882" w:type="pct"/>
            <w:gridSpan w:val="9"/>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一级注册建筑师</w:t>
            </w:r>
          </w:p>
        </w:tc>
        <w:tc>
          <w:tcPr>
            <w:tcW w:w="689"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取得时间</w:t>
            </w:r>
          </w:p>
        </w:tc>
        <w:tc>
          <w:tcPr>
            <w:tcW w:w="1737" w:type="pct"/>
            <w:gridSpan w:val="7"/>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XXXX年XX月XX日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651"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w w:val="100"/>
                <w:kern w:val="0"/>
                <w:sz w:val="20"/>
                <w:szCs w:val="20"/>
              </w:rPr>
            </w:pPr>
            <w:r>
              <w:rPr>
                <w:rFonts w:hint="eastAsia" w:ascii="宋体" w:hAnsi="宋体" w:cs="宋体"/>
                <w:color w:val="auto"/>
                <w:w w:val="100"/>
                <w:kern w:val="0"/>
                <w:sz w:val="20"/>
                <w:szCs w:val="20"/>
              </w:rPr>
              <w:t>现从事专业</w:t>
            </w:r>
          </w:p>
        </w:tc>
        <w:tc>
          <w:tcPr>
            <w:tcW w:w="1882" w:type="pct"/>
            <w:gridSpan w:val="9"/>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建筑工程</w:t>
            </w:r>
          </w:p>
        </w:tc>
        <w:tc>
          <w:tcPr>
            <w:tcW w:w="689"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从事时间</w:t>
            </w:r>
          </w:p>
        </w:tc>
        <w:tc>
          <w:tcPr>
            <w:tcW w:w="1737" w:type="pct"/>
            <w:gridSpan w:val="7"/>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r>
              <w:rPr>
                <w:rFonts w:hint="eastAsia" w:ascii="宋体" w:hAnsi="宋体" w:cs="宋体"/>
                <w:color w:val="auto"/>
                <w:kern w:val="0"/>
                <w:sz w:val="20"/>
                <w:szCs w:val="20"/>
              </w:rPr>
              <w:t xml:space="preserve"> 自  </w:t>
            </w:r>
            <w:r>
              <w:rPr>
                <w:rFonts w:hint="eastAsia" w:ascii="宋体" w:hAnsi="宋体" w:cs="宋体"/>
                <w:color w:val="auto"/>
                <w:kern w:val="0"/>
                <w:sz w:val="20"/>
                <w:szCs w:val="20"/>
                <w:lang w:val="en-US" w:eastAsia="zh-CN"/>
              </w:rPr>
              <w:t>2004</w:t>
            </w:r>
            <w:r>
              <w:rPr>
                <w:rFonts w:hint="eastAsia" w:ascii="宋体" w:hAnsi="宋体" w:cs="宋体"/>
                <w:color w:val="auto"/>
                <w:kern w:val="0"/>
                <w:sz w:val="20"/>
                <w:szCs w:val="20"/>
              </w:rPr>
              <w:t xml:space="preserve">  年 </w:t>
            </w:r>
            <w:r>
              <w:rPr>
                <w:rFonts w:hint="eastAsia" w:ascii="宋体" w:hAnsi="宋体" w:cs="宋体"/>
                <w:color w:val="auto"/>
                <w:kern w:val="0"/>
                <w:sz w:val="20"/>
                <w:szCs w:val="20"/>
                <w:lang w:val="en-US" w:eastAsia="zh-CN"/>
              </w:rPr>
              <w:t>9</w:t>
            </w:r>
            <w:r>
              <w:rPr>
                <w:rFonts w:hint="eastAsia" w:ascii="宋体" w:hAnsi="宋体" w:cs="宋体"/>
                <w:color w:val="auto"/>
                <w:kern w:val="0"/>
                <w:sz w:val="20"/>
                <w:szCs w:val="20"/>
              </w:rPr>
              <w:t xml:space="preserve"> 月至今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651"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最高学历</w:t>
            </w:r>
          </w:p>
        </w:tc>
        <w:tc>
          <w:tcPr>
            <w:tcW w:w="1882" w:type="pct"/>
            <w:gridSpan w:val="9"/>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本科</w:t>
            </w:r>
          </w:p>
        </w:tc>
        <w:tc>
          <w:tcPr>
            <w:tcW w:w="689"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毕业时间</w:t>
            </w:r>
          </w:p>
        </w:tc>
        <w:tc>
          <w:tcPr>
            <w:tcW w:w="1737" w:type="pct"/>
            <w:gridSpan w:val="7"/>
            <w:tcBorders>
              <w:top w:val="single" w:color="auto" w:sz="6" w:space="0"/>
              <w:left w:val="single" w:color="auto" w:sz="6" w:space="0"/>
              <w:bottom w:val="single" w:color="auto" w:sz="6" w:space="0"/>
              <w:right w:val="single" w:color="auto" w:sz="6" w:space="0"/>
            </w:tcBorders>
            <w:noWrap w:val="0"/>
            <w:vAlign w:val="bottom"/>
          </w:tcPr>
          <w:p>
            <w:pPr>
              <w:widowControl/>
              <w:spacing w:after="0" w:line="240" w:lineRule="auto"/>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2006.06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857" w:type="pct"/>
            <w:gridSpan w:val="2"/>
            <w:tcBorders>
              <w:top w:val="single" w:color="auto" w:sz="6" w:space="0"/>
              <w:left w:val="single" w:color="auto" w:sz="6" w:space="0"/>
              <w:bottom w:val="single" w:color="auto" w:sz="6" w:space="0"/>
              <w:right w:val="single" w:color="auto" w:sz="6" w:space="0"/>
            </w:tcBorders>
            <w:noWrap w:val="0"/>
            <w:vAlign w:val="bottom"/>
          </w:tcPr>
          <w:p>
            <w:pPr>
              <w:widowControl/>
              <w:spacing w:after="0" w:line="240" w:lineRule="auto"/>
              <w:jc w:val="left"/>
              <w:rPr>
                <w:rFonts w:ascii="宋体" w:hAnsi="宋体" w:cs="宋体"/>
                <w:color w:val="auto"/>
                <w:w w:val="100"/>
                <w:kern w:val="0"/>
                <w:sz w:val="20"/>
                <w:szCs w:val="20"/>
              </w:rPr>
            </w:pPr>
            <w:r>
              <w:rPr>
                <w:rFonts w:hint="eastAsia" w:ascii="宋体" w:hAnsi="宋体" w:cs="宋体"/>
                <w:color w:val="auto"/>
                <w:w w:val="100"/>
                <w:kern w:val="0"/>
                <w:sz w:val="20"/>
                <w:szCs w:val="20"/>
              </w:rPr>
              <w:t>毕业院校及专业</w:t>
            </w:r>
          </w:p>
        </w:tc>
        <w:tc>
          <w:tcPr>
            <w:tcW w:w="4103" w:type="pct"/>
            <w:gridSpan w:val="16"/>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eastAsia="zh-CN"/>
              </w:rPr>
              <w:t>山东科技大学</w:t>
            </w:r>
            <w:r>
              <w:rPr>
                <w:rFonts w:hint="eastAsia" w:ascii="宋体" w:hAnsi="宋体" w:cs="宋体"/>
                <w:color w:val="auto"/>
                <w:kern w:val="0"/>
                <w:sz w:val="20"/>
                <w:szCs w:val="20"/>
                <w:lang w:val="en-US" w:eastAsia="zh-CN"/>
              </w:rPr>
              <w:t xml:space="preserve">  土木工程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651"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最高学位</w:t>
            </w:r>
          </w:p>
        </w:tc>
        <w:tc>
          <w:tcPr>
            <w:tcW w:w="995" w:type="pct"/>
            <w:gridSpan w:val="4"/>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eastAsia" w:ascii="宋体" w:hAnsi="宋体" w:eastAsia="宋体"/>
                <w:color w:val="auto"/>
                <w:kern w:val="0"/>
                <w:sz w:val="20"/>
                <w:szCs w:val="20"/>
                <w:lang w:eastAsia="zh-CN"/>
              </w:rPr>
            </w:pPr>
            <w:r>
              <w:rPr>
                <w:rFonts w:hint="eastAsia" w:ascii="宋体" w:hAnsi="宋体"/>
                <w:color w:val="auto"/>
                <w:kern w:val="0"/>
                <w:sz w:val="20"/>
                <w:szCs w:val="20"/>
                <w:lang w:eastAsia="zh-CN"/>
              </w:rPr>
              <w:t>没有写“无”</w:t>
            </w:r>
          </w:p>
        </w:tc>
        <w:tc>
          <w:tcPr>
            <w:tcW w:w="415"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ind w:right="-107" w:rightChars="-51"/>
              <w:jc w:val="center"/>
              <w:rPr>
                <w:rFonts w:hint="eastAsia" w:ascii="宋体" w:hAnsi="宋体" w:cs="宋体"/>
                <w:color w:val="auto"/>
                <w:kern w:val="0"/>
                <w:sz w:val="20"/>
                <w:szCs w:val="20"/>
              </w:rPr>
            </w:pPr>
            <w:r>
              <w:rPr>
                <w:rFonts w:hint="eastAsia" w:ascii="宋体" w:hAnsi="宋体" w:cs="宋体"/>
                <w:color w:val="auto"/>
                <w:w w:val="100"/>
                <w:kern w:val="0"/>
                <w:sz w:val="20"/>
                <w:szCs w:val="20"/>
              </w:rPr>
              <w:t>取得</w:t>
            </w:r>
          </w:p>
          <w:p>
            <w:pPr>
              <w:widowControl/>
              <w:spacing w:after="0" w:line="240" w:lineRule="auto"/>
              <w:ind w:right="-107" w:rightChars="-51"/>
              <w:jc w:val="center"/>
              <w:rPr>
                <w:rFonts w:ascii="宋体" w:hAnsi="宋体" w:cs="宋体"/>
                <w:color w:val="auto"/>
                <w:w w:val="100"/>
                <w:kern w:val="0"/>
                <w:sz w:val="20"/>
                <w:szCs w:val="20"/>
              </w:rPr>
            </w:pPr>
            <w:r>
              <w:rPr>
                <w:rFonts w:hint="eastAsia" w:ascii="宋体" w:hAnsi="宋体" w:cs="宋体"/>
                <w:color w:val="auto"/>
                <w:w w:val="100"/>
                <w:kern w:val="0"/>
                <w:sz w:val="20"/>
                <w:szCs w:val="20"/>
              </w:rPr>
              <w:t>时间</w:t>
            </w:r>
          </w:p>
        </w:tc>
        <w:tc>
          <w:tcPr>
            <w:tcW w:w="471" w:type="pct"/>
            <w:gridSpan w:val="2"/>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hint="default" w:ascii="宋体" w:hAnsi="宋体" w:eastAsia="宋体"/>
                <w:color w:val="auto"/>
                <w:kern w:val="0"/>
                <w:sz w:val="20"/>
                <w:szCs w:val="20"/>
                <w:lang w:val="en-US" w:eastAsia="zh-CN"/>
              </w:rPr>
            </w:pPr>
          </w:p>
        </w:tc>
        <w:tc>
          <w:tcPr>
            <w:tcW w:w="689" w:type="pc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r>
              <w:rPr>
                <w:rFonts w:hint="eastAsia" w:ascii="宋体" w:hAnsi="宋体" w:cs="宋体"/>
                <w:color w:val="auto"/>
                <w:kern w:val="0"/>
                <w:sz w:val="20"/>
                <w:szCs w:val="20"/>
              </w:rPr>
              <w:t>授予机构</w:t>
            </w:r>
          </w:p>
        </w:tc>
        <w:tc>
          <w:tcPr>
            <w:tcW w:w="1737" w:type="pct"/>
            <w:gridSpan w:val="7"/>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02" w:hRule="atLeast"/>
          <w:jc w:val="center"/>
        </w:trPr>
        <w:tc>
          <w:tcPr>
            <w:tcW w:w="1646"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是否享受国务院特殊津贴</w:t>
            </w:r>
          </w:p>
        </w:tc>
        <w:tc>
          <w:tcPr>
            <w:tcW w:w="887"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r>
              <w:rPr>
                <w:rFonts w:hint="eastAsia" w:ascii="宋体" w:hAnsi="宋体" w:cs="宋体"/>
                <w:color w:val="auto"/>
                <w:kern w:val="0"/>
                <w:sz w:val="20"/>
                <w:szCs w:val="20"/>
              </w:rPr>
              <w:t xml:space="preserve"> □是   </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否</w:t>
            </w:r>
          </w:p>
        </w:tc>
        <w:tc>
          <w:tcPr>
            <w:tcW w:w="1661"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r>
              <w:rPr>
                <w:rFonts w:hint="eastAsia" w:ascii="宋体" w:hAnsi="宋体" w:cs="宋体"/>
                <w:color w:val="auto"/>
                <w:kern w:val="0"/>
                <w:sz w:val="20"/>
                <w:szCs w:val="20"/>
              </w:rPr>
              <w:t>是否获得省以上学术荣誉称号</w:t>
            </w:r>
          </w:p>
        </w:tc>
        <w:tc>
          <w:tcPr>
            <w:tcW w:w="765"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 xml:space="preserve"> □是   </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345" w:hRule="atLeast"/>
          <w:jc w:val="center"/>
        </w:trPr>
        <w:tc>
          <w:tcPr>
            <w:tcW w:w="651" w:type="pct"/>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申请</w:t>
            </w:r>
          </w:p>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评审</w:t>
            </w:r>
          </w:p>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专业</w:t>
            </w:r>
          </w:p>
        </w:tc>
        <w:tc>
          <w:tcPr>
            <w:tcW w:w="340" w:type="pct"/>
            <w:gridSpan w:val="2"/>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序号</w:t>
            </w:r>
          </w:p>
        </w:tc>
        <w:tc>
          <w:tcPr>
            <w:tcW w:w="654" w:type="pct"/>
            <w:gridSpan w:val="2"/>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类别</w:t>
            </w:r>
          </w:p>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编码</w:t>
            </w:r>
          </w:p>
        </w:tc>
        <w:tc>
          <w:tcPr>
            <w:tcW w:w="887"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一级类别</w:t>
            </w:r>
          </w:p>
        </w:tc>
        <w:tc>
          <w:tcPr>
            <w:tcW w:w="1247"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二级类别</w:t>
            </w:r>
          </w:p>
        </w:tc>
        <w:tc>
          <w:tcPr>
            <w:tcW w:w="1179"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三级类别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375" w:hRule="atLeast"/>
          <w:jc w:val="center"/>
        </w:trPr>
        <w:tc>
          <w:tcPr>
            <w:tcW w:w="651" w:type="pct"/>
            <w:vMerge w:val="continue"/>
            <w:tcBorders>
              <w:top w:val="single" w:color="auto" w:sz="6" w:space="0"/>
              <w:left w:val="single" w:color="auto" w:sz="6" w:space="0"/>
              <w:bottom w:val="single" w:color="auto" w:sz="6" w:space="0"/>
              <w:right w:val="nil"/>
            </w:tcBorders>
            <w:noWrap w:val="0"/>
            <w:vAlign w:val="center"/>
          </w:tcPr>
          <w:p>
            <w:pPr>
              <w:widowControl/>
              <w:spacing w:after="0" w:line="240" w:lineRule="auto"/>
              <w:jc w:val="left"/>
              <w:rPr>
                <w:rFonts w:ascii="宋体" w:hAnsi="宋体" w:cs="宋体"/>
                <w:color w:val="auto"/>
                <w:kern w:val="0"/>
                <w:sz w:val="20"/>
                <w:szCs w:val="20"/>
              </w:rPr>
            </w:pPr>
          </w:p>
        </w:tc>
        <w:tc>
          <w:tcPr>
            <w:tcW w:w="340" w:type="pct"/>
            <w:gridSpan w:val="2"/>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654" w:type="pct"/>
            <w:gridSpan w:val="2"/>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olor w:val="auto"/>
                <w:kern w:val="0"/>
                <w:sz w:val="20"/>
                <w:szCs w:val="20"/>
              </w:rPr>
            </w:pPr>
            <w:r>
              <w:rPr>
                <w:rFonts w:hint="eastAsia" w:ascii="宋体" w:hAnsi="宋体"/>
                <w:color w:val="auto"/>
                <w:kern w:val="0"/>
                <w:sz w:val="20"/>
                <w:szCs w:val="20"/>
              </w:rPr>
              <w:t>A010</w:t>
            </w:r>
            <w:r>
              <w:rPr>
                <w:rFonts w:hint="eastAsia" w:ascii="宋体" w:hAnsi="宋体"/>
                <w:color w:val="auto"/>
                <w:kern w:val="0"/>
                <w:sz w:val="20"/>
                <w:szCs w:val="20"/>
                <w:lang w:val="en-US" w:eastAsia="zh-CN"/>
              </w:rPr>
              <w:t>1</w:t>
            </w:r>
            <w:r>
              <w:rPr>
                <w:rFonts w:hint="eastAsia" w:ascii="宋体" w:hAnsi="宋体"/>
                <w:color w:val="auto"/>
                <w:kern w:val="0"/>
                <w:sz w:val="20"/>
                <w:szCs w:val="20"/>
              </w:rPr>
              <w:t>0000</w:t>
            </w:r>
          </w:p>
        </w:tc>
        <w:tc>
          <w:tcPr>
            <w:tcW w:w="887"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eastAsia" w:ascii="宋体" w:hAnsi="宋体"/>
                <w:color w:val="auto"/>
                <w:kern w:val="0"/>
                <w:sz w:val="20"/>
                <w:szCs w:val="20"/>
              </w:rPr>
            </w:pPr>
            <w:r>
              <w:rPr>
                <w:rFonts w:hint="eastAsia" w:ascii="宋体" w:hAnsi="宋体"/>
                <w:color w:val="auto"/>
                <w:kern w:val="0"/>
                <w:sz w:val="20"/>
                <w:szCs w:val="20"/>
              </w:rPr>
              <w:t>货物</w:t>
            </w:r>
          </w:p>
        </w:tc>
        <w:tc>
          <w:tcPr>
            <w:tcW w:w="1247"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eastAsia" w:ascii="宋体" w:hAnsi="宋体"/>
                <w:color w:val="auto"/>
                <w:kern w:val="0"/>
                <w:sz w:val="20"/>
                <w:szCs w:val="20"/>
              </w:rPr>
            </w:pPr>
            <w:r>
              <w:rPr>
                <w:rFonts w:hint="eastAsia" w:ascii="宋体" w:hAnsi="宋体"/>
                <w:color w:val="auto"/>
                <w:kern w:val="0"/>
                <w:sz w:val="20"/>
                <w:szCs w:val="20"/>
              </w:rPr>
              <w:t>房屋和构筑物</w:t>
            </w:r>
          </w:p>
        </w:tc>
        <w:tc>
          <w:tcPr>
            <w:tcW w:w="1179"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eastAsia" w:ascii="宋体" w:hAnsi="宋体" w:eastAsia="宋体"/>
                <w:color w:val="auto"/>
                <w:kern w:val="0"/>
                <w:sz w:val="20"/>
                <w:szCs w:val="20"/>
                <w:lang w:eastAsia="zh-CN"/>
              </w:rPr>
            </w:pPr>
            <w:r>
              <w:rPr>
                <w:rFonts w:hint="eastAsia" w:ascii="宋体" w:hAnsi="宋体"/>
                <w:color w:val="auto"/>
                <w:kern w:val="0"/>
                <w:sz w:val="20"/>
                <w:szCs w:val="20"/>
                <w:lang w:eastAsia="zh-CN"/>
              </w:rPr>
              <w:t>房屋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360" w:hRule="atLeast"/>
          <w:jc w:val="center"/>
        </w:trPr>
        <w:tc>
          <w:tcPr>
            <w:tcW w:w="651" w:type="pct"/>
            <w:vMerge w:val="continue"/>
            <w:tcBorders>
              <w:top w:val="single" w:color="auto" w:sz="6" w:space="0"/>
              <w:left w:val="single" w:color="auto" w:sz="6" w:space="0"/>
              <w:bottom w:val="single" w:color="auto" w:sz="6" w:space="0"/>
              <w:right w:val="nil"/>
            </w:tcBorders>
            <w:noWrap w:val="0"/>
            <w:vAlign w:val="center"/>
          </w:tcPr>
          <w:p>
            <w:pPr>
              <w:widowControl/>
              <w:spacing w:after="0" w:line="240" w:lineRule="auto"/>
              <w:jc w:val="left"/>
              <w:rPr>
                <w:rFonts w:ascii="宋体" w:hAnsi="宋体" w:cs="宋体"/>
                <w:color w:val="auto"/>
                <w:kern w:val="0"/>
                <w:sz w:val="20"/>
                <w:szCs w:val="20"/>
              </w:rPr>
            </w:pPr>
          </w:p>
        </w:tc>
        <w:tc>
          <w:tcPr>
            <w:tcW w:w="340" w:type="pct"/>
            <w:gridSpan w:val="2"/>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654"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spacing w:after="0" w:line="240" w:lineRule="auto"/>
              <w:jc w:val="center"/>
              <w:rPr>
                <w:rFonts w:ascii="宋体" w:hAnsi="宋体" w:eastAsia="宋体" w:cs="Times New Roman"/>
                <w:color w:val="auto"/>
                <w:kern w:val="0"/>
                <w:sz w:val="20"/>
                <w:szCs w:val="20"/>
                <w:lang w:val="en-US" w:eastAsia="zh-CN" w:bidi="ar-SA"/>
              </w:rPr>
            </w:pPr>
            <w:r>
              <w:rPr>
                <w:rFonts w:hint="eastAsia" w:ascii="宋体" w:hAnsi="宋体"/>
                <w:color w:val="auto"/>
                <w:kern w:val="0"/>
                <w:sz w:val="20"/>
                <w:szCs w:val="20"/>
              </w:rPr>
              <w:t>A010</w:t>
            </w:r>
            <w:r>
              <w:rPr>
                <w:rFonts w:hint="eastAsia" w:ascii="宋体" w:hAnsi="宋体"/>
                <w:color w:val="auto"/>
                <w:kern w:val="0"/>
                <w:sz w:val="20"/>
                <w:szCs w:val="20"/>
                <w:lang w:val="en-US" w:eastAsia="zh-CN"/>
              </w:rPr>
              <w:t>2</w:t>
            </w:r>
            <w:r>
              <w:rPr>
                <w:rFonts w:hint="eastAsia" w:ascii="宋体" w:hAnsi="宋体"/>
                <w:color w:val="auto"/>
                <w:kern w:val="0"/>
                <w:sz w:val="20"/>
                <w:szCs w:val="20"/>
              </w:rPr>
              <w:t>0000</w:t>
            </w:r>
          </w:p>
        </w:tc>
        <w:tc>
          <w:tcPr>
            <w:tcW w:w="887"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eastAsia" w:ascii="宋体" w:hAnsi="宋体" w:eastAsia="宋体"/>
                <w:color w:val="auto"/>
                <w:kern w:val="0"/>
                <w:sz w:val="20"/>
                <w:szCs w:val="20"/>
                <w:lang w:eastAsia="zh-CN"/>
              </w:rPr>
            </w:pPr>
            <w:r>
              <w:rPr>
                <w:rFonts w:hint="eastAsia" w:ascii="宋体" w:hAnsi="宋体"/>
                <w:color w:val="auto"/>
                <w:kern w:val="0"/>
                <w:sz w:val="20"/>
                <w:szCs w:val="20"/>
              </w:rPr>
              <w:t>货物</w:t>
            </w:r>
          </w:p>
        </w:tc>
        <w:tc>
          <w:tcPr>
            <w:tcW w:w="1247"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olor w:val="auto"/>
                <w:kern w:val="0"/>
                <w:sz w:val="20"/>
                <w:szCs w:val="20"/>
              </w:rPr>
            </w:pPr>
            <w:r>
              <w:rPr>
                <w:rFonts w:hint="eastAsia" w:ascii="宋体" w:hAnsi="宋体"/>
                <w:color w:val="auto"/>
                <w:kern w:val="0"/>
                <w:sz w:val="20"/>
                <w:szCs w:val="20"/>
              </w:rPr>
              <w:t>房屋和构筑物</w:t>
            </w:r>
          </w:p>
        </w:tc>
        <w:tc>
          <w:tcPr>
            <w:tcW w:w="1179"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olor w:val="auto"/>
                <w:kern w:val="0"/>
                <w:sz w:val="20"/>
                <w:szCs w:val="20"/>
              </w:rPr>
            </w:pPr>
            <w:r>
              <w:rPr>
                <w:rFonts w:hint="eastAsia" w:ascii="宋体" w:hAnsi="宋体"/>
                <w:color w:val="auto"/>
                <w:kern w:val="0"/>
                <w:sz w:val="20"/>
                <w:szCs w:val="20"/>
              </w:rPr>
              <w:t>构筑物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20" w:hRule="atLeast"/>
          <w:jc w:val="center"/>
        </w:trPr>
        <w:tc>
          <w:tcPr>
            <w:tcW w:w="651" w:type="pct"/>
            <w:vMerge w:val="continue"/>
            <w:tcBorders>
              <w:top w:val="single" w:color="auto" w:sz="6" w:space="0"/>
              <w:left w:val="single" w:color="auto" w:sz="6" w:space="0"/>
              <w:bottom w:val="single" w:color="auto" w:sz="6" w:space="0"/>
              <w:right w:val="nil"/>
            </w:tcBorders>
            <w:noWrap w:val="0"/>
            <w:vAlign w:val="center"/>
          </w:tcPr>
          <w:p>
            <w:pPr>
              <w:widowControl/>
              <w:spacing w:after="0" w:line="240" w:lineRule="auto"/>
              <w:jc w:val="left"/>
              <w:rPr>
                <w:rFonts w:ascii="宋体" w:hAnsi="宋体" w:cs="宋体"/>
                <w:color w:val="auto"/>
                <w:kern w:val="0"/>
                <w:sz w:val="20"/>
                <w:szCs w:val="20"/>
              </w:rPr>
            </w:pPr>
          </w:p>
        </w:tc>
        <w:tc>
          <w:tcPr>
            <w:tcW w:w="340" w:type="pct"/>
            <w:gridSpan w:val="2"/>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654" w:type="pct"/>
            <w:gridSpan w:val="2"/>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olor w:val="auto"/>
                <w:kern w:val="0"/>
                <w:sz w:val="20"/>
                <w:szCs w:val="20"/>
              </w:rPr>
            </w:pPr>
          </w:p>
        </w:tc>
        <w:tc>
          <w:tcPr>
            <w:tcW w:w="887"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olor w:val="auto"/>
                <w:kern w:val="0"/>
                <w:sz w:val="20"/>
                <w:szCs w:val="20"/>
              </w:rPr>
            </w:pPr>
          </w:p>
        </w:tc>
        <w:tc>
          <w:tcPr>
            <w:tcW w:w="1247" w:type="pct"/>
            <w:gridSpan w:val="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olor w:val="auto"/>
                <w:kern w:val="0"/>
                <w:sz w:val="20"/>
                <w:szCs w:val="20"/>
              </w:rPr>
            </w:pPr>
          </w:p>
        </w:tc>
        <w:tc>
          <w:tcPr>
            <w:tcW w:w="1179"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olor w:val="auto"/>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440" w:hRule="atLeast"/>
          <w:jc w:val="center"/>
        </w:trPr>
        <w:tc>
          <w:tcPr>
            <w:tcW w:w="1646" w:type="pct"/>
            <w:gridSpan w:val="5"/>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ascii="宋体" w:hAnsi="宋体" w:cs="宋体"/>
                <w:color w:val="auto"/>
                <w:kern w:val="0"/>
                <w:sz w:val="20"/>
                <w:szCs w:val="20"/>
              </w:rPr>
            </w:pPr>
            <w:r>
              <w:rPr>
                <w:rFonts w:hint="eastAsia" w:ascii="宋体" w:hAnsi="宋体" w:cs="宋体"/>
                <w:color w:val="auto"/>
                <w:kern w:val="0"/>
                <w:sz w:val="20"/>
                <w:szCs w:val="20"/>
              </w:rPr>
              <w:t>本人认为需要回避的单位</w:t>
            </w:r>
          </w:p>
        </w:tc>
        <w:tc>
          <w:tcPr>
            <w:tcW w:w="3314" w:type="pct"/>
            <w:gridSpan w:val="13"/>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本人工作单位及其他相关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39" w:type="pct"/>
          <w:trHeight w:val="1344" w:hRule="atLeast"/>
          <w:jc w:val="center"/>
        </w:trPr>
        <w:tc>
          <w:tcPr>
            <w:tcW w:w="4960" w:type="pct"/>
            <w:gridSpan w:val="18"/>
            <w:tcBorders>
              <w:top w:val="single" w:color="auto" w:sz="6" w:space="0"/>
              <w:left w:val="single" w:color="auto" w:sz="6" w:space="0"/>
              <w:bottom w:val="single" w:color="auto" w:sz="6" w:space="0"/>
              <w:right w:val="single" w:color="auto" w:sz="6" w:space="0"/>
            </w:tcBorders>
            <w:noWrap w:val="0"/>
            <w:vAlign w:val="center"/>
          </w:tcPr>
          <w:p>
            <w:pPr>
              <w:widowControl/>
              <w:spacing w:after="0" w:line="240" w:lineRule="auto"/>
              <w:jc w:val="left"/>
              <w:rPr>
                <w:rFonts w:ascii="宋体" w:hAnsi="宋体" w:cs="宋体"/>
                <w:color w:val="auto"/>
                <w:kern w:val="0"/>
                <w:sz w:val="20"/>
                <w:szCs w:val="20"/>
              </w:rPr>
            </w:pPr>
          </w:p>
          <w:p>
            <w:pPr>
              <w:widowControl/>
              <w:spacing w:after="0" w:line="240" w:lineRule="auto"/>
              <w:ind w:firstLine="600" w:firstLineChars="300"/>
              <w:jc w:val="left"/>
              <w:rPr>
                <w:rFonts w:ascii="宋体" w:hAnsi="宋体" w:cs="宋体"/>
                <w:color w:val="auto"/>
                <w:kern w:val="0"/>
                <w:sz w:val="20"/>
                <w:szCs w:val="20"/>
              </w:rPr>
            </w:pPr>
            <w:r>
              <w:rPr>
                <w:rFonts w:hint="eastAsia" w:ascii="宋体" w:hAnsi="宋体" w:cs="宋体"/>
                <w:color w:val="auto"/>
                <w:kern w:val="0"/>
                <w:sz w:val="20"/>
                <w:szCs w:val="20"/>
              </w:rPr>
              <w:t>申请人签名：</w:t>
            </w:r>
            <w:r>
              <w:rPr>
                <w:rFonts w:hint="eastAsia" w:ascii="宋体" w:hAnsi="宋体" w:cs="宋体"/>
                <w:color w:val="auto"/>
                <w:kern w:val="0"/>
                <w:sz w:val="20"/>
                <w:szCs w:val="20"/>
                <w:lang w:val="en-US" w:eastAsia="zh-CN"/>
              </w:rPr>
              <w:t xml:space="preserve"> </w:t>
            </w:r>
            <w:r>
              <w:rPr>
                <w:rFonts w:hint="eastAsia" w:ascii="宋体" w:hAnsi="宋体" w:cs="宋体"/>
                <w:b/>
                <w:bCs/>
                <w:color w:val="auto"/>
                <w:kern w:val="0"/>
                <w:sz w:val="36"/>
                <w:szCs w:val="36"/>
                <w:lang w:val="en-US" w:eastAsia="zh-CN"/>
              </w:rPr>
              <w:t xml:space="preserve"> 打印下来，手写签字</w:t>
            </w:r>
          </w:p>
          <w:p>
            <w:pPr>
              <w:widowControl/>
              <w:spacing w:after="0" w:line="240" w:lineRule="auto"/>
              <w:jc w:val="right"/>
              <w:rPr>
                <w:rFonts w:ascii="宋体" w:hAnsi="宋体" w:cs="宋体"/>
                <w:color w:val="auto"/>
                <w:kern w:val="0"/>
                <w:sz w:val="20"/>
                <w:szCs w:val="20"/>
              </w:rPr>
            </w:pPr>
            <w:r>
              <w:rPr>
                <w:rFonts w:hint="eastAsia" w:ascii="宋体" w:hAnsi="宋体" w:cs="宋体"/>
                <w:color w:val="auto"/>
                <w:kern w:val="0"/>
                <w:sz w:val="20"/>
                <w:szCs w:val="20"/>
              </w:rPr>
              <w:t xml:space="preserve">   年    月    日</w:t>
            </w:r>
          </w:p>
          <w:p>
            <w:pPr>
              <w:widowControl/>
              <w:spacing w:after="0" w:line="240" w:lineRule="auto"/>
              <w:jc w:val="right"/>
              <w:rPr>
                <w:rFonts w:ascii="宋体" w:hAnsi="宋体" w:cs="宋体"/>
                <w:color w:val="auto"/>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60" w:type="pct"/>
          <w:jc w:val="center"/>
        </w:trPr>
        <w:tc>
          <w:tcPr>
            <w:tcW w:w="4939" w:type="pct"/>
            <w:gridSpan w:val="18"/>
            <w:tcBorders>
              <w:top w:val="nil"/>
              <w:left w:val="nil"/>
              <w:bottom w:val="nil"/>
              <w:right w:val="nil"/>
            </w:tcBorders>
            <w:noWrap w:val="0"/>
            <w:vAlign w:val="top"/>
          </w:tcPr>
          <w:p>
            <w:pPr>
              <w:spacing w:before="156" w:beforeLines="50" w:after="0" w:line="240" w:lineRule="auto"/>
              <w:rPr>
                <w:rFonts w:ascii="楷体_GB2312" w:hAnsi="楷体" w:eastAsia="楷体_GB2312"/>
                <w:color w:val="auto"/>
                <w:szCs w:val="21"/>
              </w:rPr>
            </w:pPr>
            <w:r>
              <w:rPr>
                <w:rFonts w:hint="eastAsia" w:ascii="楷体_GB2312" w:hAnsi="楷体" w:eastAsia="楷体_GB2312"/>
                <w:color w:val="auto"/>
                <w:szCs w:val="21"/>
              </w:rPr>
              <w:t>注：1.本表可在“中国山东政府采购网”（</w:t>
            </w:r>
            <w:r>
              <w:rPr>
                <w:rFonts w:ascii="楷体_GB2312" w:hAnsi="楷体" w:eastAsia="楷体_GB2312"/>
                <w:color w:val="auto"/>
                <w:szCs w:val="21"/>
              </w:rPr>
              <w:t>www.ccgp-shandong.gov.cn）“办事指南”栏目“评审专家”</w:t>
            </w:r>
          </w:p>
          <w:p>
            <w:pPr>
              <w:spacing w:after="0" w:line="240" w:lineRule="auto"/>
              <w:ind w:firstLine="630" w:firstLineChars="300"/>
              <w:rPr>
                <w:rFonts w:ascii="楷体_GB2312" w:hAnsi="楷体" w:eastAsia="楷体_GB2312"/>
                <w:color w:val="auto"/>
                <w:szCs w:val="21"/>
              </w:rPr>
            </w:pPr>
            <w:r>
              <w:rPr>
                <w:rFonts w:hint="eastAsia" w:ascii="楷体_GB2312" w:hAnsi="楷体" w:eastAsia="楷体_GB2312"/>
                <w:color w:val="auto"/>
                <w:szCs w:val="21"/>
              </w:rPr>
              <w:t>子栏目获取。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60" w:type="pct"/>
          <w:jc w:val="center"/>
        </w:trPr>
        <w:tc>
          <w:tcPr>
            <w:tcW w:w="4939" w:type="pct"/>
            <w:gridSpan w:val="18"/>
            <w:tcBorders>
              <w:top w:val="nil"/>
              <w:left w:val="nil"/>
              <w:bottom w:val="nil"/>
              <w:right w:val="nil"/>
            </w:tcBorders>
            <w:noWrap w:val="0"/>
            <w:vAlign w:val="top"/>
          </w:tcPr>
          <w:p>
            <w:pPr>
              <w:spacing w:after="0" w:line="240" w:lineRule="auto"/>
              <w:ind w:left="-107" w:leftChars="-51" w:firstLine="525" w:firstLineChars="250"/>
              <w:rPr>
                <w:rFonts w:ascii="楷体_GB2312" w:hAnsi="楷体" w:eastAsia="楷体_GB2312"/>
                <w:color w:val="auto"/>
                <w:szCs w:val="21"/>
              </w:rPr>
            </w:pPr>
            <w:r>
              <w:rPr>
                <w:rFonts w:ascii="楷体_GB2312" w:hAnsi="楷体" w:eastAsia="楷体_GB2312"/>
                <w:color w:val="auto"/>
                <w:szCs w:val="21"/>
              </w:rPr>
              <w:t>2</w:t>
            </w:r>
            <w:r>
              <w:rPr>
                <w:rFonts w:hint="eastAsia" w:ascii="楷体_GB2312" w:hAnsi="楷体" w:eastAsia="楷体_GB2312"/>
                <w:color w:val="auto"/>
                <w:szCs w:val="21"/>
              </w:rPr>
              <w:t>.申请评审专业请查询评审专家专业分类表（获取方式同上），数量不得超过</w:t>
            </w:r>
            <w:r>
              <w:rPr>
                <w:rFonts w:ascii="楷体_GB2312" w:hAnsi="楷体" w:eastAsia="楷体_GB2312"/>
                <w:color w:val="auto"/>
                <w:szCs w:val="21"/>
              </w:rPr>
              <w:t>3个。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60" w:type="pct"/>
          <w:jc w:val="center"/>
        </w:trPr>
        <w:tc>
          <w:tcPr>
            <w:tcW w:w="4939" w:type="pct"/>
            <w:gridSpan w:val="18"/>
            <w:tcBorders>
              <w:top w:val="nil"/>
              <w:left w:val="nil"/>
              <w:bottom w:val="nil"/>
              <w:right w:val="nil"/>
            </w:tcBorders>
            <w:noWrap w:val="0"/>
            <w:vAlign w:val="top"/>
          </w:tcPr>
          <w:p>
            <w:pPr>
              <w:spacing w:after="0" w:line="240" w:lineRule="auto"/>
              <w:ind w:left="-107" w:leftChars="-51" w:firstLine="525" w:firstLineChars="250"/>
              <w:rPr>
                <w:rFonts w:ascii="楷体_GB2312" w:hAnsi="楷体" w:eastAsia="楷体_GB2312"/>
                <w:color w:val="auto"/>
                <w:szCs w:val="21"/>
              </w:rPr>
            </w:pPr>
            <w:r>
              <w:rPr>
                <w:rFonts w:ascii="楷体_GB2312" w:hAnsi="楷体" w:eastAsia="楷体_GB2312"/>
                <w:color w:val="auto"/>
                <w:szCs w:val="21"/>
              </w:rPr>
              <w:t>3</w:t>
            </w:r>
            <w:r>
              <w:rPr>
                <w:rFonts w:hint="eastAsia" w:ascii="楷体_GB2312" w:hAnsi="楷体" w:eastAsia="楷体_GB2312"/>
                <w:color w:val="auto"/>
                <w:szCs w:val="21"/>
              </w:rPr>
              <w:t>.申请人单位应当是与申请人存在正式劳动人事关系并为其缴纳养老保险的工作单位。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gridAfter w:val="1"/>
          <w:wAfter w:w="60" w:type="pct"/>
          <w:jc w:val="center"/>
        </w:trPr>
        <w:tc>
          <w:tcPr>
            <w:tcW w:w="4939" w:type="pct"/>
            <w:gridSpan w:val="18"/>
            <w:tcBorders>
              <w:top w:val="nil"/>
              <w:left w:val="nil"/>
              <w:bottom w:val="nil"/>
              <w:right w:val="nil"/>
            </w:tcBorders>
            <w:noWrap w:val="0"/>
            <w:vAlign w:val="top"/>
          </w:tcPr>
          <w:p>
            <w:pPr>
              <w:spacing w:after="0" w:line="240" w:lineRule="auto"/>
              <w:ind w:left="-107" w:leftChars="-51" w:firstLine="525" w:firstLineChars="250"/>
              <w:rPr>
                <w:rFonts w:ascii="楷体_GB2312" w:hAnsi="楷体" w:eastAsia="楷体_GB2312"/>
                <w:color w:val="auto"/>
                <w:szCs w:val="21"/>
              </w:rPr>
            </w:pPr>
            <w:r>
              <w:rPr>
                <w:rFonts w:ascii="楷体_GB2312" w:hAnsi="楷体" w:eastAsia="楷体_GB2312"/>
                <w:color w:val="auto"/>
                <w:szCs w:val="21"/>
              </w:rPr>
              <w:t>4</w:t>
            </w:r>
            <w:r>
              <w:rPr>
                <w:rFonts w:hint="eastAsia" w:ascii="楷体_GB2312" w:hAnsi="楷体" w:eastAsia="楷体_GB2312"/>
                <w:color w:val="auto"/>
                <w:szCs w:val="21"/>
              </w:rPr>
              <w:t>.请清晰填写本表，在“中国山东政府采购网”注册时正置上传清晰的彩色扫描件。</w:t>
            </w:r>
          </w:p>
        </w:tc>
      </w:tr>
    </w:tbl>
    <w:p>
      <w:r>
        <w:br w:type="page"/>
      </w:r>
    </w:p>
    <w:p>
      <w:pPr>
        <w:keepNext w:val="0"/>
        <w:keepLines w:val="0"/>
        <w:pageBreakBefore w:val="0"/>
        <w:widowControl w:val="0"/>
        <w:kinsoku/>
        <w:wordWrap/>
        <w:overflowPunct w:val="0"/>
        <w:topLinePunct w:val="0"/>
        <w:autoSpaceDE/>
        <w:autoSpaceDN/>
        <w:bidi w:val="0"/>
        <w:spacing w:line="500" w:lineRule="exact"/>
        <w:textAlignment w:val="auto"/>
        <w:rPr>
          <w:rFonts w:hint="eastAsia" w:ascii="黑体" w:hAnsi="黑体" w:eastAsia="黑体" w:cs="黑体"/>
          <w:sz w:val="32"/>
          <w:lang w:eastAsia="zh-CN"/>
        </w:rPr>
      </w:pPr>
      <w:r>
        <w:rPr>
          <w:rFonts w:hint="eastAsia" w:ascii="黑体" w:hAnsi="黑体" w:eastAsia="黑体" w:cs="黑体"/>
          <w:sz w:val="32"/>
        </w:rPr>
        <w:t>附件</w:t>
      </w:r>
      <w:r>
        <w:rPr>
          <w:rFonts w:hint="eastAsia" w:ascii="黑体" w:hAnsi="黑体" w:eastAsia="黑体" w:cs="黑体"/>
          <w:sz w:val="32"/>
          <w:lang w:val="en-US" w:eastAsia="zh-CN"/>
        </w:rPr>
        <w:t>2</w:t>
      </w:r>
    </w:p>
    <w:p>
      <w:pPr>
        <w:keepNext w:val="0"/>
        <w:keepLines w:val="0"/>
        <w:pageBreakBefore w:val="0"/>
        <w:widowControl w:val="0"/>
        <w:kinsoku/>
        <w:wordWrap/>
        <w:topLinePunct w:val="0"/>
        <w:autoSpaceDE/>
        <w:autoSpaceDN/>
        <w:bidi w:val="0"/>
        <w:adjustRightInd w:val="0"/>
        <w:snapToGrid w:val="0"/>
        <w:spacing w:after="0" w:line="500" w:lineRule="exact"/>
        <w:jc w:val="center"/>
        <w:textAlignment w:val="auto"/>
        <w:rPr>
          <w:rFonts w:hint="eastAsia" w:ascii="黑体" w:hAnsi="黑体" w:eastAsia="黑体"/>
          <w:sz w:val="32"/>
          <w:szCs w:val="32"/>
          <w:highlight w:val="yellow"/>
          <w:lang w:eastAsia="zh-CN"/>
        </w:rPr>
      </w:pPr>
      <w:r>
        <w:rPr>
          <w:rFonts w:hint="eastAsia" w:ascii="黑体" w:hAnsi="黑体" w:eastAsia="黑体"/>
          <w:sz w:val="32"/>
          <w:szCs w:val="32"/>
          <w:highlight w:val="yellow"/>
          <w:lang w:eastAsia="zh-CN"/>
        </w:rPr>
        <w:t>注意事项：黑色字体填写</w:t>
      </w:r>
    </w:p>
    <w:p>
      <w:pPr>
        <w:keepNext w:val="0"/>
        <w:keepLines w:val="0"/>
        <w:pageBreakBefore w:val="0"/>
        <w:widowControl w:val="0"/>
        <w:kinsoku/>
        <w:wordWrap/>
        <w:topLinePunct w:val="0"/>
        <w:autoSpaceDE/>
        <w:autoSpaceDN/>
        <w:bidi w:val="0"/>
        <w:adjustRightInd w:val="0"/>
        <w:snapToGrid w:val="0"/>
        <w:spacing w:after="0" w:line="500" w:lineRule="exact"/>
        <w:jc w:val="center"/>
        <w:textAlignment w:val="auto"/>
        <w:rPr>
          <w:rFonts w:hint="default" w:ascii="黑体" w:hAnsi="黑体" w:eastAsia="黑体"/>
          <w:sz w:val="32"/>
          <w:szCs w:val="32"/>
          <w:highlight w:val="yellow"/>
          <w:lang w:val="en-US" w:eastAsia="zh-CN"/>
        </w:rPr>
      </w:pPr>
      <w:r>
        <w:rPr>
          <w:rFonts w:hint="eastAsia" w:ascii="黑体" w:hAnsi="黑体" w:eastAsia="黑体"/>
          <w:sz w:val="32"/>
          <w:szCs w:val="32"/>
          <w:highlight w:val="yellow"/>
          <w:lang w:eastAsia="zh-CN"/>
        </w:rPr>
        <w:t>正置上传（上传后自己打开确认下）</w:t>
      </w:r>
    </w:p>
    <w:p>
      <w:pPr>
        <w:keepNext w:val="0"/>
        <w:keepLines w:val="0"/>
        <w:pageBreakBefore w:val="0"/>
        <w:widowControl w:val="0"/>
        <w:kinsoku/>
        <w:wordWrap/>
        <w:overflowPunct w:val="0"/>
        <w:topLinePunct w:val="0"/>
        <w:autoSpaceDE/>
        <w:autoSpaceDN/>
        <w:bidi w:val="0"/>
        <w:spacing w:before="312" w:beforeLines="100" w:after="312" w:afterLines="100" w:line="50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单位推荐确认函</w:t>
      </w:r>
      <w:r>
        <w:rPr>
          <w:rFonts w:hint="eastAsia" w:ascii="方正小标宋简体" w:hAnsi="方正小标宋简体" w:eastAsia="方正小标宋简体" w:cs="方正小标宋简体"/>
          <w:sz w:val="44"/>
          <w:szCs w:val="44"/>
          <w:lang w:eastAsia="zh-CN"/>
        </w:rPr>
        <w:t>（例子）</w:t>
      </w:r>
    </w:p>
    <w:p>
      <w:pPr>
        <w:keepNext w:val="0"/>
        <w:keepLines w:val="0"/>
        <w:pageBreakBefore w:val="0"/>
        <w:widowControl w:val="0"/>
        <w:kinsoku/>
        <w:wordWrap/>
        <w:overflowPunct w:val="0"/>
        <w:topLinePunct w:val="0"/>
        <w:autoSpaceDE/>
        <w:autoSpaceDN/>
        <w:bidi w:val="0"/>
        <w:spacing w:line="500" w:lineRule="exact"/>
        <w:ind w:firstLine="640"/>
        <w:textAlignment w:val="auto"/>
        <w:rPr>
          <w:rFonts w:ascii="仿宋_GB2312" w:eastAsia="仿宋_GB2312"/>
          <w:sz w:val="32"/>
        </w:rPr>
      </w:pPr>
      <w:r>
        <w:rPr>
          <w:sz w:val="32"/>
        </w:rPr>
        <mc:AlternateContent>
          <mc:Choice Requires="wps">
            <w:drawing>
              <wp:anchor distT="0" distB="0" distL="114300" distR="114300" simplePos="0" relativeHeight="251659264" behindDoc="1" locked="0" layoutInCell="1" allowOverlap="1">
                <wp:simplePos x="0" y="0"/>
                <wp:positionH relativeFrom="column">
                  <wp:posOffset>4839970</wp:posOffset>
                </wp:positionH>
                <wp:positionV relativeFrom="paragraph">
                  <wp:posOffset>13335</wp:posOffset>
                </wp:positionV>
                <wp:extent cx="377825" cy="389890"/>
                <wp:effectExtent l="0" t="0" r="0" b="0"/>
                <wp:wrapNone/>
                <wp:docPr id="1" name="文本框 1"/>
                <wp:cNvGraphicFramePr/>
                <a:graphic xmlns:a="http://schemas.openxmlformats.org/drawingml/2006/main">
                  <a:graphicData uri="http://schemas.microsoft.com/office/word/2010/wordprocessingShape">
                    <wps:wsp>
                      <wps:cNvSpPr txBox="true"/>
                      <wps:spPr>
                        <a:xfrm rot="1200000">
                          <a:off x="5989320" y="2621915"/>
                          <a:ext cx="377825" cy="389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52"/>
                                <w:szCs w:val="52"/>
                              </w:rPr>
                            </w:pPr>
                            <w:r>
                              <w:rPr>
                                <w:rFonts w:hint="default" w:ascii="Arial" w:hAnsi="Arial" w:cs="Arial"/>
                                <w:sz w:val="52"/>
                                <w:szCs w:val="52"/>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1.1pt;margin-top:1.05pt;height:30.7pt;width:29.75pt;rotation:1310720f;z-index:-251657216;mso-width-relative:page;mso-height-relative:page;" filled="f" stroked="f" coordsize="21600,21600" o:gfxdata="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CV5Lz2QAAAAgBAAAP&#10;AAAAAAAAAAEAIAAAADgAAABkcnMvZG93bnJldi54bWxQSwECFAAUAAAACACHTuJAZq5vlToCAABD&#10;BAAADgAAAAAAAAABACAAAAA+AQAAZHJzL2Uyb0RvYy54bWxQSwUGAAAAAAYABgBZAQAA6gUAAAAA&#10;">
                <v:fill on="f" focussize="0,0"/>
                <v:stroke on="f" weight="0.5pt"/>
                <v:imagedata o:title=""/>
                <o:lock v:ext="edit" aspectratio="f"/>
                <v:textbox>
                  <w:txbxContent>
                    <w:p>
                      <w:pPr>
                        <w:rPr>
                          <w:sz w:val="52"/>
                          <w:szCs w:val="52"/>
                        </w:rPr>
                      </w:pPr>
                      <w:r>
                        <w:rPr>
                          <w:rFonts w:hint="default" w:ascii="Arial" w:hAnsi="Arial" w:cs="Arial"/>
                          <w:sz w:val="52"/>
                          <w:szCs w:val="52"/>
                        </w:rPr>
                        <w:t>√</w:t>
                      </w:r>
                    </w:p>
                  </w:txbxContent>
                </v:textbox>
              </v:shape>
            </w:pict>
          </mc:Fallback>
        </mc:AlternateContent>
      </w:r>
      <w:r>
        <w:rPr>
          <w:rFonts w:hint="eastAsia" w:ascii="仿宋_GB2312" w:eastAsia="仿宋_GB2312"/>
          <w:sz w:val="32"/>
        </w:rPr>
        <w:t>兹证明，我单位</w:t>
      </w:r>
      <w:r>
        <w:rPr>
          <w:rFonts w:hint="eastAsia" w:ascii="仿宋_GB2312" w:eastAsia="仿宋_GB2312"/>
          <w:sz w:val="32"/>
          <w:u w:val="single"/>
        </w:rPr>
        <w:t xml:space="preserve">   </w:t>
      </w:r>
      <w:r>
        <w:rPr>
          <w:rFonts w:hint="eastAsia" w:ascii="仿宋_GB2312" w:eastAsia="仿宋_GB2312"/>
          <w:sz w:val="32"/>
          <w:u w:val="single"/>
          <w:lang w:val="en-US" w:eastAsia="zh-CN"/>
        </w:rPr>
        <w:t>XXX</w:t>
      </w:r>
      <w:r>
        <w:rPr>
          <w:rFonts w:hint="eastAsia" w:ascii="仿宋_GB2312" w:eastAsia="仿宋_GB2312"/>
          <w:sz w:val="32"/>
          <w:u w:val="single"/>
        </w:rPr>
        <w:t xml:space="preserve"> </w:t>
      </w:r>
      <w:r>
        <w:rPr>
          <w:rFonts w:hint="eastAsia" w:ascii="仿宋_GB2312" w:eastAsia="仿宋_GB2312"/>
          <w:sz w:val="32"/>
        </w:rPr>
        <w:t>同志，任</w:t>
      </w:r>
      <w:r>
        <w:rPr>
          <w:rFonts w:hint="eastAsia" w:ascii="仿宋_GB2312" w:eastAsia="仿宋_GB2312"/>
          <w:sz w:val="32"/>
          <w:u w:val="single"/>
        </w:rPr>
        <w:t xml:space="preserve">  </w:t>
      </w:r>
      <w:r>
        <w:rPr>
          <w:rFonts w:hint="eastAsia" w:ascii="仿宋_GB2312" w:eastAsia="仿宋_GB2312"/>
          <w:sz w:val="32"/>
          <w:u w:val="single"/>
          <w:lang w:val="en-US" w:eastAsia="zh-CN"/>
        </w:rPr>
        <w:t>XXX</w:t>
      </w:r>
      <w:r>
        <w:rPr>
          <w:rFonts w:hint="eastAsia" w:ascii="仿宋_GB2312" w:eastAsia="仿宋_GB2312"/>
          <w:sz w:val="32"/>
          <w:u w:val="single"/>
        </w:rPr>
        <w:t xml:space="preserve">  </w:t>
      </w:r>
      <w:r>
        <w:rPr>
          <w:rFonts w:hint="eastAsia" w:ascii="仿宋_GB2312" w:eastAsia="仿宋_GB2312"/>
          <w:sz w:val="32"/>
        </w:rPr>
        <w:t>职务（在职/退休），一直从事</w:t>
      </w:r>
      <w:r>
        <w:rPr>
          <w:rFonts w:hint="eastAsia" w:ascii="仿宋_GB2312" w:eastAsia="仿宋_GB2312"/>
          <w:sz w:val="32"/>
          <w:u w:val="single"/>
        </w:rPr>
        <w:t xml:space="preserve">  </w:t>
      </w:r>
      <w:r>
        <w:rPr>
          <w:rFonts w:hint="eastAsia" w:ascii="仿宋_GB2312" w:eastAsia="仿宋_GB2312"/>
          <w:sz w:val="32"/>
          <w:u w:val="single"/>
          <w:lang w:eastAsia="zh-CN"/>
        </w:rPr>
        <w:t>房屋、构筑物、建筑建材</w:t>
      </w:r>
      <w:r>
        <w:rPr>
          <w:rFonts w:hint="eastAsia" w:ascii="仿宋_GB2312" w:eastAsia="仿宋_GB2312"/>
          <w:sz w:val="32"/>
          <w:u w:val="single"/>
        </w:rPr>
        <w:t xml:space="preserve"> </w:t>
      </w:r>
      <w:r>
        <w:rPr>
          <w:rFonts w:hint="eastAsia" w:ascii="仿宋_GB2312" w:eastAsia="仿宋_GB2312"/>
          <w:sz w:val="32"/>
        </w:rPr>
        <w:t>（</w:t>
      </w:r>
      <w:r>
        <w:rPr>
          <w:rFonts w:hint="eastAsia" w:ascii="仿宋_GB2312" w:eastAsia="仿宋_GB2312"/>
          <w:sz w:val="32"/>
          <w:highlight w:val="yellow"/>
        </w:rPr>
        <w:t>请填报本人所选评审专业</w:t>
      </w:r>
      <w:r>
        <w:rPr>
          <w:rFonts w:hint="eastAsia" w:ascii="仿宋_GB2312" w:eastAsia="仿宋_GB2312"/>
          <w:sz w:val="32"/>
        </w:rPr>
        <w:t>）专业相关工作，具体负责本单位</w:t>
      </w:r>
      <w:r>
        <w:rPr>
          <w:rFonts w:hint="eastAsia" w:ascii="仿宋_GB2312" w:eastAsia="仿宋_GB2312"/>
          <w:sz w:val="32"/>
          <w:u w:val="single"/>
        </w:rPr>
        <w:t xml:space="preserve"> </w:t>
      </w:r>
      <w:r>
        <w:rPr>
          <w:rFonts w:hint="eastAsia" w:ascii="仿宋_GB2312" w:eastAsia="仿宋_GB2312"/>
          <w:sz w:val="32"/>
          <w:u w:val="single"/>
          <w:lang w:val="en-US" w:eastAsia="zh-CN"/>
        </w:rPr>
        <w:t>XXX</w:t>
      </w:r>
      <w:r>
        <w:rPr>
          <w:rFonts w:hint="eastAsia" w:ascii="仿宋_GB2312" w:eastAsia="仿宋_GB2312"/>
          <w:sz w:val="32"/>
          <w:u w:val="single"/>
        </w:rPr>
        <w:t xml:space="preserve"> </w:t>
      </w:r>
      <w:r>
        <w:rPr>
          <w:rFonts w:hint="eastAsia" w:ascii="仿宋_GB2312" w:eastAsia="仿宋_GB2312"/>
          <w:sz w:val="32"/>
        </w:rPr>
        <w:t>事项，具有</w:t>
      </w:r>
      <w:r>
        <w:rPr>
          <w:rFonts w:hint="eastAsia" w:ascii="仿宋_GB2312" w:eastAsia="仿宋_GB2312"/>
          <w:sz w:val="32"/>
          <w:u w:val="single"/>
        </w:rPr>
        <w:t xml:space="preserve">  </w:t>
      </w:r>
      <w:r>
        <w:rPr>
          <w:rFonts w:hint="eastAsia" w:ascii="仿宋_GB2312" w:eastAsia="仿宋_GB2312"/>
          <w:sz w:val="32"/>
          <w:u w:val="single"/>
          <w:lang w:eastAsia="zh-CN"/>
        </w:rPr>
        <w:t>建设工程技术中级</w:t>
      </w:r>
      <w:r>
        <w:rPr>
          <w:rFonts w:hint="eastAsia" w:ascii="仿宋_GB2312" w:eastAsia="仿宋_GB2312"/>
          <w:sz w:val="32"/>
          <w:u w:val="single"/>
        </w:rPr>
        <w:t xml:space="preserve">  </w:t>
      </w:r>
      <w:r>
        <w:rPr>
          <w:rFonts w:hint="eastAsia" w:ascii="仿宋_GB2312" w:eastAsia="仿宋_GB2312"/>
          <w:sz w:val="32"/>
        </w:rPr>
        <w:t>职称或</w:t>
      </w:r>
      <w:r>
        <w:rPr>
          <w:rFonts w:hint="eastAsia" w:ascii="仿宋_GB2312" w:eastAsia="仿宋_GB2312"/>
          <w:sz w:val="32"/>
          <w:u w:val="single"/>
        </w:rPr>
        <w:t xml:space="preserve">  </w:t>
      </w:r>
      <w:r>
        <w:rPr>
          <w:rFonts w:hint="eastAsia" w:ascii="仿宋_GB2312" w:eastAsia="仿宋_GB2312"/>
          <w:sz w:val="32"/>
          <w:u w:val="single"/>
          <w:lang w:eastAsia="zh-CN"/>
        </w:rPr>
        <w:t>一级注册建筑师</w:t>
      </w:r>
      <w:r>
        <w:rPr>
          <w:rFonts w:hint="eastAsia" w:ascii="仿宋_GB2312" w:eastAsia="仿宋_GB2312"/>
          <w:sz w:val="32"/>
          <w:u w:val="single"/>
        </w:rPr>
        <w:t xml:space="preserve"> </w:t>
      </w:r>
      <w:r>
        <w:rPr>
          <w:rFonts w:hint="eastAsia" w:ascii="仿宋_GB2312" w:eastAsia="仿宋_GB2312"/>
          <w:sz w:val="32"/>
        </w:rPr>
        <w:t>职业资格。目前，在</w:t>
      </w:r>
      <w:r>
        <w:rPr>
          <w:rFonts w:hint="eastAsia" w:ascii="仿宋_GB2312" w:eastAsia="仿宋_GB2312"/>
          <w:sz w:val="32"/>
          <w:u w:val="single"/>
        </w:rPr>
        <w:t xml:space="preserve">   </w:t>
      </w:r>
      <w:r>
        <w:rPr>
          <w:rFonts w:hint="eastAsia" w:ascii="仿宋_GB2312" w:eastAsia="仿宋_GB2312"/>
          <w:sz w:val="32"/>
          <w:u w:val="single"/>
          <w:lang w:eastAsia="zh-CN"/>
        </w:rPr>
        <w:t>无</w:t>
      </w:r>
      <w:r>
        <w:rPr>
          <w:rFonts w:hint="eastAsia" w:ascii="仿宋_GB2312" w:eastAsia="仿宋_GB2312"/>
          <w:sz w:val="32"/>
          <w:u w:val="single"/>
        </w:rPr>
        <w:t xml:space="preserve">    </w:t>
      </w:r>
      <w:r>
        <w:rPr>
          <w:rFonts w:hint="eastAsia" w:ascii="仿宋_GB2312" w:eastAsia="仿宋_GB2312"/>
          <w:sz w:val="32"/>
        </w:rPr>
        <w:t>单位兼职从事</w:t>
      </w:r>
      <w:r>
        <w:rPr>
          <w:rFonts w:hint="eastAsia" w:ascii="仿宋_GB2312" w:eastAsia="仿宋_GB2312"/>
          <w:sz w:val="32"/>
          <w:u w:val="single"/>
        </w:rPr>
        <w:t xml:space="preserve">     </w:t>
      </w:r>
      <w:r>
        <w:rPr>
          <w:rFonts w:hint="eastAsia" w:ascii="仿宋_GB2312" w:eastAsia="仿宋_GB2312"/>
          <w:sz w:val="32"/>
          <w:u w:val="single"/>
          <w:lang w:eastAsia="zh-CN"/>
        </w:rPr>
        <w:t>无</w:t>
      </w:r>
      <w:r>
        <w:rPr>
          <w:rFonts w:hint="eastAsia" w:ascii="仿宋_GB2312" w:eastAsia="仿宋_GB2312"/>
          <w:sz w:val="32"/>
          <w:u w:val="single"/>
        </w:rPr>
        <w:t xml:space="preserve">   </w:t>
      </w:r>
      <w:r>
        <w:rPr>
          <w:rFonts w:hint="eastAsia" w:ascii="仿宋_GB2312" w:eastAsia="仿宋_GB2312"/>
          <w:sz w:val="32"/>
        </w:rPr>
        <w:t>工作，具备相应的专业知识和技术水平，能够在政府采购项目评审活动中发挥专业的分析和评判作用。该同志在我单位工作期间，道德品行良好，相关专业能力突出，无任何不良行为记录，未有违法违规情形发生。</w:t>
      </w:r>
    </w:p>
    <w:p>
      <w:pPr>
        <w:keepNext w:val="0"/>
        <w:keepLines w:val="0"/>
        <w:pageBreakBefore w:val="0"/>
        <w:widowControl w:val="0"/>
        <w:kinsoku/>
        <w:wordWrap/>
        <w:overflowPunct w:val="0"/>
        <w:topLinePunct w:val="0"/>
        <w:autoSpaceDE/>
        <w:autoSpaceDN/>
        <w:bidi w:val="0"/>
        <w:spacing w:line="500" w:lineRule="exact"/>
        <w:ind w:firstLine="640"/>
        <w:textAlignment w:val="auto"/>
        <w:rPr>
          <w:rFonts w:ascii="仿宋_GB2312" w:eastAsia="仿宋_GB2312"/>
          <w:sz w:val="32"/>
        </w:rPr>
      </w:pPr>
      <w:r>
        <w:rPr>
          <w:rFonts w:hint="eastAsia" w:ascii="仿宋_GB2312" w:eastAsia="仿宋_GB2312"/>
          <w:sz w:val="32"/>
        </w:rPr>
        <w:t>我单位对该同志以上推荐内容负责，如该同志在政府采购评审活动中发生违法违规行为，请及时告知我单位。</w:t>
      </w:r>
    </w:p>
    <w:p>
      <w:pPr>
        <w:keepNext w:val="0"/>
        <w:keepLines w:val="0"/>
        <w:pageBreakBefore w:val="0"/>
        <w:widowControl w:val="0"/>
        <w:kinsoku/>
        <w:wordWrap/>
        <w:overflowPunct w:val="0"/>
        <w:topLinePunct w:val="0"/>
        <w:autoSpaceDE/>
        <w:autoSpaceDN/>
        <w:bidi w:val="0"/>
        <w:spacing w:line="500" w:lineRule="exact"/>
        <w:ind w:firstLine="640"/>
        <w:textAlignment w:val="auto"/>
        <w:rPr>
          <w:rFonts w:ascii="仿宋_GB2312" w:eastAsia="仿宋_GB2312"/>
          <w:sz w:val="32"/>
        </w:rPr>
      </w:pPr>
    </w:p>
    <w:p>
      <w:pPr>
        <w:keepNext w:val="0"/>
        <w:keepLines w:val="0"/>
        <w:pageBreakBefore w:val="0"/>
        <w:widowControl w:val="0"/>
        <w:kinsoku/>
        <w:wordWrap/>
        <w:overflowPunct w:val="0"/>
        <w:topLinePunct w:val="0"/>
        <w:autoSpaceDE/>
        <w:autoSpaceDN/>
        <w:bidi w:val="0"/>
        <w:spacing w:line="500" w:lineRule="exact"/>
        <w:ind w:firstLine="640"/>
        <w:textAlignment w:val="auto"/>
        <w:rPr>
          <w:rFonts w:ascii="仿宋_GB2312" w:eastAsia="仿宋_GB2312"/>
          <w:sz w:val="32"/>
        </w:rPr>
      </w:pPr>
      <w:r>
        <w:rPr>
          <w:rFonts w:hint="eastAsia" w:ascii="仿宋_GB2312" w:eastAsia="仿宋_GB2312"/>
          <w:sz w:val="32"/>
        </w:rPr>
        <w:t xml:space="preserve">   单位名称（加盖单位公章）：</w:t>
      </w:r>
    </w:p>
    <w:p>
      <w:pPr>
        <w:keepNext w:val="0"/>
        <w:keepLines w:val="0"/>
        <w:pageBreakBefore w:val="0"/>
        <w:widowControl w:val="0"/>
        <w:kinsoku/>
        <w:wordWrap/>
        <w:overflowPunct w:val="0"/>
        <w:topLinePunct w:val="0"/>
        <w:autoSpaceDE/>
        <w:autoSpaceDN/>
        <w:bidi w:val="0"/>
        <w:spacing w:line="500" w:lineRule="exact"/>
        <w:ind w:firstLine="640"/>
        <w:textAlignment w:val="auto"/>
        <w:rPr>
          <w:rFonts w:ascii="仿宋_GB2312" w:eastAsia="仿宋_GB2312"/>
          <w:sz w:val="32"/>
        </w:rPr>
      </w:pPr>
      <w:r>
        <w:rPr>
          <w:rFonts w:hint="eastAsia" w:ascii="仿宋_GB2312" w:eastAsia="仿宋_GB2312"/>
          <w:sz w:val="32"/>
        </w:rPr>
        <w:t xml:space="preserve">                               年   月   日</w:t>
      </w:r>
      <w:r>
        <w:rPr>
          <w:rFonts w:hint="eastAsia" w:ascii="仿宋_GB2312" w:eastAsia="仿宋_GB2312"/>
          <w:sz w:val="32"/>
        </w:rPr>
        <w:tab/>
      </w:r>
    </w:p>
    <w:p>
      <w:pPr>
        <w:keepNext w:val="0"/>
        <w:keepLines w:val="0"/>
        <w:pageBreakBefore w:val="0"/>
        <w:widowControl w:val="0"/>
        <w:tabs>
          <w:tab w:val="right" w:pos="8317"/>
        </w:tabs>
        <w:kinsoku/>
        <w:wordWrap/>
        <w:overflowPunct w:val="0"/>
        <w:topLinePunct w:val="0"/>
        <w:autoSpaceDE/>
        <w:autoSpaceDN/>
        <w:bidi w:val="0"/>
        <w:spacing w:line="500" w:lineRule="exact"/>
        <w:textAlignment w:val="auto"/>
        <w:rPr>
          <w:rFonts w:ascii="楷体_GB2312" w:hAnsi="楷体_GB2312" w:eastAsia="楷体_GB2312" w:cs="楷体_GB2312"/>
          <w:sz w:val="28"/>
          <w:szCs w:val="28"/>
        </w:rPr>
      </w:pPr>
    </w:p>
    <w:p>
      <w:pPr>
        <w:keepNext w:val="0"/>
        <w:keepLines w:val="0"/>
        <w:pageBreakBefore w:val="0"/>
        <w:widowControl w:val="0"/>
        <w:tabs>
          <w:tab w:val="right" w:pos="8317"/>
        </w:tabs>
        <w:kinsoku/>
        <w:wordWrap/>
        <w:overflowPunct w:val="0"/>
        <w:topLinePunct w:val="0"/>
        <w:autoSpaceDE/>
        <w:autoSpaceDN/>
        <w:bidi w:val="0"/>
        <w:spacing w:line="500" w:lineRule="exact"/>
        <w:ind w:firstLine="0" w:firstLineChars="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注：1.本确认函由申请入库专家的社保缴纳单位填报。    </w:t>
      </w:r>
    </w:p>
    <w:p>
      <w:pPr>
        <w:keepNext w:val="0"/>
        <w:keepLines w:val="0"/>
        <w:pageBreakBefore w:val="0"/>
        <w:widowControl w:val="0"/>
        <w:tabs>
          <w:tab w:val="right" w:pos="8317"/>
        </w:tabs>
        <w:kinsoku/>
        <w:wordWrap/>
        <w:overflowPunct w:val="0"/>
        <w:topLinePunct w:val="0"/>
        <w:autoSpaceDE/>
        <w:autoSpaceDN/>
        <w:bidi w:val="0"/>
        <w:spacing w:line="500" w:lineRule="exact"/>
        <w:ind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2.山东省财政厅将依据本确认函对专家违法违规行为向所在单位通报；构成犯罪的，依法追究刑事责任。</w:t>
      </w:r>
    </w:p>
    <w:p>
      <w:pPr>
        <w:keepNext w:val="0"/>
        <w:keepLines w:val="0"/>
        <w:pageBreakBefore w:val="0"/>
        <w:widowControl w:val="0"/>
        <w:tabs>
          <w:tab w:val="right" w:pos="8317"/>
        </w:tabs>
        <w:kinsoku/>
        <w:wordWrap/>
        <w:overflowPunct w:val="0"/>
        <w:topLinePunct w:val="0"/>
        <w:autoSpaceDE/>
        <w:autoSpaceDN/>
        <w:bidi w:val="0"/>
        <w:spacing w:line="500" w:lineRule="exact"/>
        <w:ind w:firstLine="560" w:firstLineChars="200"/>
        <w:textAlignment w:val="auto"/>
        <w:rPr>
          <w:rFonts w:hint="default" w:ascii="Times New Roman" w:hAnsi="Times New Roman" w:eastAsia="仿宋_GB2312" w:cs="Times New Roman"/>
          <w:b w:val="0"/>
          <w:bCs w:val="0"/>
          <w:color w:val="000000"/>
          <w:sz w:val="32"/>
          <w:lang w:val="en-US" w:eastAsia="zh-CN"/>
        </w:rPr>
      </w:pPr>
      <w:r>
        <w:rPr>
          <w:rFonts w:hint="eastAsia" w:ascii="楷体_GB2312" w:hAnsi="楷体_GB2312" w:eastAsia="楷体_GB2312" w:cs="楷体_GB2312"/>
          <w:sz w:val="28"/>
          <w:szCs w:val="28"/>
        </w:rPr>
        <w:t>3.本确认函格式为统一标准，不得修改变更；如有修改，不得使用。申请人可登陆“中国山东政府采购网”（www.ccgp-shandong.gov.cn）“办事指南”-“评审专家”栏中下载。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jc5YTg4ODQ3MjVhMzhlOGQwYWFiODZmNzQxNmYifQ=="/>
  </w:docVars>
  <w:rsids>
    <w:rsidRoot w:val="6A856525"/>
    <w:rsid w:val="032F67EE"/>
    <w:rsid w:val="039D26EA"/>
    <w:rsid w:val="05431B06"/>
    <w:rsid w:val="08000695"/>
    <w:rsid w:val="08877049"/>
    <w:rsid w:val="0D026A9B"/>
    <w:rsid w:val="0E640E49"/>
    <w:rsid w:val="0EBC4862"/>
    <w:rsid w:val="150A2118"/>
    <w:rsid w:val="15C52037"/>
    <w:rsid w:val="18151DAE"/>
    <w:rsid w:val="1FDF4CAF"/>
    <w:rsid w:val="20C079B0"/>
    <w:rsid w:val="22F8223D"/>
    <w:rsid w:val="238F5D47"/>
    <w:rsid w:val="25F31CC5"/>
    <w:rsid w:val="28FA22A6"/>
    <w:rsid w:val="2FA73640"/>
    <w:rsid w:val="3AB358A8"/>
    <w:rsid w:val="3C99647A"/>
    <w:rsid w:val="3FBAB322"/>
    <w:rsid w:val="41D2601A"/>
    <w:rsid w:val="438E307B"/>
    <w:rsid w:val="44DA7498"/>
    <w:rsid w:val="46A41698"/>
    <w:rsid w:val="50F455E9"/>
    <w:rsid w:val="65764920"/>
    <w:rsid w:val="666F4FD0"/>
    <w:rsid w:val="67BC47A7"/>
    <w:rsid w:val="68C237A3"/>
    <w:rsid w:val="6A092F91"/>
    <w:rsid w:val="6A856525"/>
    <w:rsid w:val="6C2C0659"/>
    <w:rsid w:val="70AE3218"/>
    <w:rsid w:val="712B60A2"/>
    <w:rsid w:val="71562F85"/>
    <w:rsid w:val="7ABD2C5C"/>
    <w:rsid w:val="EB4E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2439</Words>
  <Characters>2591</Characters>
  <Lines>0</Lines>
  <Paragraphs>0</Paragraphs>
  <TotalTime>87</TotalTime>
  <ScaleCrop>false</ScaleCrop>
  <LinksUpToDate>false</LinksUpToDate>
  <CharactersWithSpaces>2735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2024-08-26T16:05:00Z</dcterms:created>
  <dc:creator>曹玉东</dc:creator>
  <cp:lastModifiedBy>暮朝</cp:lastModifiedBy>
  <dcterms:modified xsi:type="dcterms:W3CDTF">2024-09-11T15:23:37Z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7691B52036864360BFEE773460599FCE_13</vt:lpwstr>
  </property>
</Properties>
</file>